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0C" w:rsidRDefault="007A180C" w:rsidP="007A180C">
      <w:pPr>
        <w:pStyle w:val="NormaleWeb"/>
        <w:spacing w:before="0" w:beforeAutospacing="0" w:after="240" w:afterAutospacing="0" w:line="360" w:lineRule="atLeast"/>
        <w:rPr>
          <w:rFonts w:ascii="Helvetica" w:hAnsi="Helvetica" w:cs="Helvetica"/>
          <w:color w:val="575F6D"/>
          <w:sz w:val="21"/>
          <w:szCs w:val="21"/>
        </w:rPr>
      </w:pPr>
      <w:r>
        <w:rPr>
          <w:rStyle w:val="Enfasigrassetto"/>
          <w:rFonts w:ascii="Helvetica" w:hAnsi="Helvetica" w:cs="Helvetica"/>
          <w:color w:val="575F6D"/>
          <w:sz w:val="21"/>
          <w:szCs w:val="21"/>
        </w:rPr>
        <w:t>Nome:</w:t>
      </w:r>
      <w:r>
        <w:rPr>
          <w:rFonts w:ascii="Helvetica" w:hAnsi="Helvetica" w:cs="Helvetica"/>
          <w:color w:val="575F6D"/>
          <w:sz w:val="21"/>
          <w:szCs w:val="21"/>
        </w:rPr>
        <w:t xml:space="preserve"> </w:t>
      </w:r>
    </w:p>
    <w:p w:rsidR="007A180C" w:rsidRDefault="007A180C" w:rsidP="007A180C">
      <w:pPr>
        <w:pStyle w:val="NormaleWeb"/>
        <w:spacing w:before="0" w:beforeAutospacing="0" w:after="240" w:afterAutospacing="0" w:line="360" w:lineRule="atLeast"/>
        <w:rPr>
          <w:rFonts w:ascii="Helvetica" w:hAnsi="Helvetica" w:cs="Helvetica"/>
          <w:color w:val="575F6D"/>
          <w:sz w:val="21"/>
          <w:szCs w:val="21"/>
        </w:rPr>
      </w:pPr>
      <w:r>
        <w:rPr>
          <w:rStyle w:val="Enfasigrassetto"/>
          <w:rFonts w:ascii="Helvetica" w:hAnsi="Helvetica" w:cs="Helvetica"/>
          <w:color w:val="575F6D"/>
          <w:sz w:val="21"/>
          <w:szCs w:val="21"/>
        </w:rPr>
        <w:t>Cognome:</w:t>
      </w:r>
      <w:r>
        <w:rPr>
          <w:rFonts w:ascii="Helvetica" w:hAnsi="Helvetica" w:cs="Helvetica"/>
          <w:color w:val="575F6D"/>
          <w:sz w:val="21"/>
          <w:szCs w:val="21"/>
        </w:rPr>
        <w:t xml:space="preserve"> </w:t>
      </w:r>
    </w:p>
    <w:p w:rsidR="007A180C" w:rsidRDefault="007A180C" w:rsidP="007A180C">
      <w:pPr>
        <w:pStyle w:val="NormaleWeb"/>
        <w:spacing w:before="0" w:beforeAutospacing="0" w:after="240" w:afterAutospacing="0" w:line="360" w:lineRule="atLeast"/>
        <w:rPr>
          <w:rFonts w:ascii="Helvetica" w:hAnsi="Helvetica" w:cs="Helvetica"/>
          <w:color w:val="575F6D"/>
          <w:sz w:val="21"/>
          <w:szCs w:val="21"/>
        </w:rPr>
      </w:pPr>
      <w:r>
        <w:rPr>
          <w:rStyle w:val="Enfasigrassetto"/>
          <w:rFonts w:ascii="Helvetica" w:hAnsi="Helvetica" w:cs="Helvetica"/>
          <w:color w:val="575F6D"/>
          <w:sz w:val="21"/>
          <w:szCs w:val="21"/>
        </w:rPr>
        <w:t>Codice fiscale:</w:t>
      </w:r>
      <w:r>
        <w:rPr>
          <w:rFonts w:ascii="Helvetica" w:hAnsi="Helvetica" w:cs="Helvetica"/>
          <w:color w:val="575F6D"/>
          <w:sz w:val="21"/>
          <w:szCs w:val="21"/>
        </w:rPr>
        <w:t xml:space="preserve"> </w:t>
      </w:r>
    </w:p>
    <w:p w:rsidR="007A180C" w:rsidRDefault="007A180C" w:rsidP="007A180C">
      <w:pPr>
        <w:pStyle w:val="NormaleWeb"/>
        <w:spacing w:before="0" w:beforeAutospacing="0" w:after="240" w:afterAutospacing="0" w:line="360" w:lineRule="atLeast"/>
        <w:rPr>
          <w:rFonts w:ascii="Helvetica" w:hAnsi="Helvetica" w:cs="Helvetica"/>
          <w:color w:val="575F6D"/>
          <w:sz w:val="21"/>
          <w:szCs w:val="21"/>
        </w:rPr>
      </w:pPr>
      <w:r>
        <w:rPr>
          <w:rStyle w:val="Enfasigrassetto"/>
          <w:rFonts w:ascii="Helvetica" w:hAnsi="Helvetica" w:cs="Helvetica"/>
          <w:color w:val="575F6D"/>
          <w:sz w:val="21"/>
          <w:szCs w:val="21"/>
        </w:rPr>
        <w:t>Azienda/</w:t>
      </w:r>
      <w:r w:rsidR="00EF4987">
        <w:rPr>
          <w:rStyle w:val="Enfasigrassetto"/>
          <w:rFonts w:ascii="Helvetica" w:hAnsi="Helvetica" w:cs="Helvetica"/>
          <w:color w:val="575F6D"/>
          <w:sz w:val="21"/>
          <w:szCs w:val="21"/>
        </w:rPr>
        <w:t>Studio Professionale/altro</w:t>
      </w:r>
      <w:r>
        <w:rPr>
          <w:rStyle w:val="Enfasigrassetto"/>
          <w:rFonts w:ascii="Helvetica" w:hAnsi="Helvetica" w:cs="Helvetica"/>
          <w:color w:val="575F6D"/>
          <w:sz w:val="21"/>
          <w:szCs w:val="21"/>
        </w:rPr>
        <w:t>:</w:t>
      </w:r>
    </w:p>
    <w:p w:rsidR="007A180C" w:rsidRDefault="007A180C" w:rsidP="007A180C">
      <w:pPr>
        <w:pStyle w:val="NormaleWeb"/>
        <w:spacing w:before="0" w:beforeAutospacing="0" w:after="240" w:afterAutospacing="0" w:line="360" w:lineRule="atLeast"/>
        <w:rPr>
          <w:rFonts w:ascii="Helvetica" w:hAnsi="Helvetica" w:cs="Helvetica"/>
          <w:color w:val="575F6D"/>
          <w:sz w:val="21"/>
          <w:szCs w:val="21"/>
        </w:rPr>
      </w:pPr>
      <w:r>
        <w:rPr>
          <w:rStyle w:val="Enfasigrassetto"/>
          <w:rFonts w:ascii="Helvetica" w:hAnsi="Helvetica" w:cs="Helvetica"/>
          <w:color w:val="575F6D"/>
          <w:sz w:val="21"/>
          <w:szCs w:val="21"/>
        </w:rPr>
        <w:t>Telefono:</w:t>
      </w:r>
      <w:r>
        <w:rPr>
          <w:rFonts w:ascii="Helvetica" w:hAnsi="Helvetica" w:cs="Helvetica"/>
          <w:color w:val="575F6D"/>
          <w:sz w:val="21"/>
          <w:szCs w:val="21"/>
        </w:rPr>
        <w:t xml:space="preserve"> </w:t>
      </w:r>
    </w:p>
    <w:p w:rsidR="007A180C" w:rsidRDefault="007A180C" w:rsidP="007A180C">
      <w:pPr>
        <w:pStyle w:val="NormaleWeb"/>
        <w:spacing w:before="0" w:beforeAutospacing="0" w:after="240" w:afterAutospacing="0" w:line="360" w:lineRule="atLeast"/>
        <w:rPr>
          <w:rFonts w:ascii="Helvetica" w:hAnsi="Helvetica" w:cs="Helvetica"/>
          <w:b/>
          <w:color w:val="575F6D"/>
          <w:sz w:val="21"/>
          <w:szCs w:val="21"/>
        </w:rPr>
      </w:pPr>
      <w:r w:rsidRPr="007A180C">
        <w:rPr>
          <w:rFonts w:ascii="Helvetica" w:hAnsi="Helvetica" w:cs="Helvetica"/>
          <w:b/>
          <w:color w:val="575F6D"/>
          <w:sz w:val="21"/>
          <w:szCs w:val="21"/>
        </w:rPr>
        <w:t xml:space="preserve">e-mail: </w:t>
      </w:r>
    </w:p>
    <w:p w:rsidR="00B36B6A" w:rsidRDefault="00B36B6A" w:rsidP="007A180C">
      <w:pPr>
        <w:pStyle w:val="NormaleWeb"/>
        <w:spacing w:before="0" w:beforeAutospacing="0" w:after="240" w:afterAutospacing="0" w:line="360" w:lineRule="atLeast"/>
        <w:rPr>
          <w:rFonts w:ascii="Helvetica" w:hAnsi="Helvetica" w:cs="Helvetica"/>
          <w:b/>
          <w:color w:val="575F6D"/>
          <w:sz w:val="21"/>
          <w:szCs w:val="21"/>
        </w:rPr>
      </w:pPr>
      <w:r>
        <w:rPr>
          <w:rFonts w:ascii="Helvetica" w:hAnsi="Helvetica" w:cs="Helvetica"/>
          <w:b/>
          <w:color w:val="575F6D"/>
          <w:sz w:val="21"/>
          <w:szCs w:val="21"/>
        </w:rPr>
        <w:t xml:space="preserve">Iscritto all’Ordine </w:t>
      </w:r>
      <w:bookmarkStart w:id="0" w:name="_GoBack"/>
      <w:bookmarkEnd w:id="0"/>
      <w:r>
        <w:rPr>
          <w:rFonts w:ascii="Helvetica" w:hAnsi="Helvetica" w:cs="Helvetica"/>
          <w:b/>
          <w:color w:val="575F6D"/>
          <w:sz w:val="21"/>
          <w:szCs w:val="21"/>
        </w:rPr>
        <w:t>di….</w:t>
      </w:r>
    </w:p>
    <w:p w:rsidR="00B36B6A" w:rsidRDefault="00B36B6A" w:rsidP="007A180C">
      <w:pPr>
        <w:pStyle w:val="NormaleWeb"/>
        <w:spacing w:before="0" w:beforeAutospacing="0" w:after="240" w:afterAutospacing="0" w:line="360" w:lineRule="atLeast"/>
        <w:rPr>
          <w:rFonts w:ascii="Helvetica" w:hAnsi="Helvetica" w:cs="Helvetica"/>
          <w:color w:val="575F6D"/>
          <w:sz w:val="21"/>
          <w:szCs w:val="21"/>
        </w:rPr>
      </w:pPr>
      <w:r>
        <w:rPr>
          <w:rFonts w:ascii="Helvetica" w:hAnsi="Helvetica" w:cs="Helvetica"/>
          <w:b/>
          <w:color w:val="575F6D"/>
          <w:sz w:val="21"/>
          <w:szCs w:val="21"/>
        </w:rPr>
        <w:t xml:space="preserve">Non iscritto ad alcun Ordine </w:t>
      </w:r>
      <w:r>
        <w:rPr>
          <w:rFonts w:ascii="Helvetica" w:hAnsi="Helvetica" w:cs="Helvetica"/>
          <w:b/>
          <w:color w:val="575F6D"/>
          <w:sz w:val="21"/>
          <w:szCs w:val="21"/>
        </w:rPr>
        <w:t>□</w:t>
      </w:r>
    </w:p>
    <w:p w:rsidR="007A180C" w:rsidRDefault="007A180C" w:rsidP="007A180C">
      <w:pPr>
        <w:pStyle w:val="NormaleWeb"/>
        <w:spacing w:before="0" w:beforeAutospacing="0" w:after="240" w:afterAutospacing="0" w:line="360" w:lineRule="atLeast"/>
        <w:rPr>
          <w:rFonts w:ascii="Helvetica" w:hAnsi="Helvetica" w:cs="Helvetica"/>
          <w:color w:val="575F6D"/>
          <w:sz w:val="21"/>
          <w:szCs w:val="21"/>
        </w:rPr>
      </w:pPr>
      <w:r w:rsidRPr="007A180C">
        <w:rPr>
          <w:rFonts w:ascii="Helvetica" w:hAnsi="Helvetica" w:cs="Helvetica"/>
          <w:b/>
          <w:color w:val="575F6D"/>
          <w:sz w:val="21"/>
          <w:szCs w:val="21"/>
        </w:rPr>
        <w:t>Quota di iscrizione</w:t>
      </w:r>
      <w:r>
        <w:rPr>
          <w:rFonts w:ascii="Helvetica" w:hAnsi="Helvetica" w:cs="Helvetica"/>
          <w:color w:val="575F6D"/>
          <w:sz w:val="21"/>
          <w:szCs w:val="21"/>
        </w:rPr>
        <w:t xml:space="preserve">: </w:t>
      </w:r>
    </w:p>
    <w:p w:rsidR="00874A63" w:rsidRDefault="00874A63" w:rsidP="00EF4987">
      <w:pPr>
        <w:pStyle w:val="NormaleWeb"/>
        <w:numPr>
          <w:ilvl w:val="0"/>
          <w:numId w:val="1"/>
        </w:numPr>
        <w:spacing w:before="0" w:beforeAutospacing="0" w:after="240" w:afterAutospacing="0" w:line="360" w:lineRule="atLeast"/>
        <w:rPr>
          <w:rFonts w:ascii="Helvetica" w:hAnsi="Helvetica" w:cs="Helvetica"/>
          <w:b/>
          <w:color w:val="575F6D"/>
          <w:sz w:val="21"/>
          <w:szCs w:val="21"/>
        </w:rPr>
      </w:pPr>
      <w:r>
        <w:rPr>
          <w:rFonts w:ascii="Helvetica" w:hAnsi="Helvetica" w:cs="Helvetica"/>
          <w:b/>
          <w:color w:val="575F6D"/>
          <w:sz w:val="21"/>
          <w:szCs w:val="21"/>
        </w:rPr>
        <w:t>Intera □  € 200,00</w:t>
      </w:r>
    </w:p>
    <w:p w:rsidR="00874A63" w:rsidRDefault="00874A63" w:rsidP="00EF4987">
      <w:pPr>
        <w:pStyle w:val="NormaleWeb"/>
        <w:numPr>
          <w:ilvl w:val="0"/>
          <w:numId w:val="1"/>
        </w:numPr>
        <w:spacing w:before="0" w:beforeAutospacing="0" w:after="240" w:afterAutospacing="0" w:line="360" w:lineRule="atLeast"/>
        <w:rPr>
          <w:rFonts w:ascii="Helvetica" w:hAnsi="Helvetica" w:cs="Helvetica"/>
          <w:b/>
          <w:color w:val="575F6D"/>
          <w:sz w:val="21"/>
          <w:szCs w:val="21"/>
        </w:rPr>
      </w:pPr>
      <w:r>
        <w:rPr>
          <w:rFonts w:ascii="Helvetica" w:hAnsi="Helvetica" w:cs="Helvetica"/>
          <w:b/>
          <w:color w:val="575F6D"/>
          <w:sz w:val="21"/>
          <w:szCs w:val="21"/>
        </w:rPr>
        <w:t>ridotta per iscritti under 36 □  € 150,00</w:t>
      </w:r>
    </w:p>
    <w:p w:rsidR="00874A63" w:rsidRDefault="00874A63" w:rsidP="00EF4987">
      <w:pPr>
        <w:pStyle w:val="NormaleWeb"/>
        <w:numPr>
          <w:ilvl w:val="0"/>
          <w:numId w:val="1"/>
        </w:numPr>
        <w:spacing w:before="0" w:beforeAutospacing="0" w:after="240" w:afterAutospacing="0" w:line="360" w:lineRule="atLeast"/>
        <w:rPr>
          <w:rFonts w:ascii="Helvetica" w:hAnsi="Helvetica" w:cs="Helvetica"/>
          <w:b/>
          <w:color w:val="575F6D"/>
          <w:sz w:val="21"/>
          <w:szCs w:val="21"/>
        </w:rPr>
      </w:pPr>
      <w:r>
        <w:rPr>
          <w:rFonts w:ascii="Helvetica" w:hAnsi="Helvetica" w:cs="Helvetica"/>
          <w:b/>
          <w:color w:val="575F6D"/>
          <w:sz w:val="21"/>
          <w:szCs w:val="21"/>
        </w:rPr>
        <w:t xml:space="preserve">ridotta </w:t>
      </w:r>
      <w:r w:rsidR="00EF4987">
        <w:rPr>
          <w:rFonts w:ascii="Helvetica" w:hAnsi="Helvetica" w:cs="Helvetica"/>
          <w:b/>
          <w:color w:val="575F6D"/>
          <w:sz w:val="21"/>
          <w:szCs w:val="21"/>
        </w:rPr>
        <w:t xml:space="preserve">Socio </w:t>
      </w:r>
      <w:proofErr w:type="spellStart"/>
      <w:r w:rsidR="00EF4987">
        <w:rPr>
          <w:rFonts w:ascii="Helvetica" w:hAnsi="Helvetica" w:cs="Helvetica"/>
          <w:b/>
          <w:color w:val="575F6D"/>
          <w:sz w:val="21"/>
          <w:szCs w:val="21"/>
        </w:rPr>
        <w:t>aicap</w:t>
      </w:r>
      <w:proofErr w:type="spellEnd"/>
      <w:r w:rsidR="00EF4987">
        <w:rPr>
          <w:rFonts w:ascii="Helvetica" w:hAnsi="Helvetica" w:cs="Helvetica"/>
          <w:b/>
          <w:color w:val="575F6D"/>
          <w:sz w:val="21"/>
          <w:szCs w:val="21"/>
        </w:rPr>
        <w:t xml:space="preserve"> □  Socio CTE □  </w:t>
      </w:r>
      <w:r w:rsidR="00326F75">
        <w:rPr>
          <w:rFonts w:ascii="Helvetica" w:hAnsi="Helvetica" w:cs="Helvetica"/>
          <w:b/>
          <w:color w:val="575F6D"/>
          <w:sz w:val="21"/>
          <w:szCs w:val="21"/>
        </w:rPr>
        <w:t xml:space="preserve"> </w:t>
      </w:r>
      <w:r>
        <w:rPr>
          <w:rFonts w:ascii="Helvetica" w:hAnsi="Helvetica" w:cs="Helvetica"/>
          <w:b/>
          <w:color w:val="575F6D"/>
          <w:sz w:val="21"/>
          <w:szCs w:val="21"/>
        </w:rPr>
        <w:t>€ 150,00</w:t>
      </w:r>
    </w:p>
    <w:p w:rsidR="00326F75" w:rsidRPr="00326F75" w:rsidRDefault="00326F75" w:rsidP="00EF4987">
      <w:pPr>
        <w:pStyle w:val="NormaleWeb"/>
        <w:numPr>
          <w:ilvl w:val="0"/>
          <w:numId w:val="1"/>
        </w:numPr>
        <w:spacing w:before="0" w:beforeAutospacing="0" w:after="240" w:afterAutospacing="0" w:line="360" w:lineRule="atLeast"/>
        <w:rPr>
          <w:rFonts w:ascii="Helvetica" w:hAnsi="Helvetica" w:cs="Helvetica"/>
          <w:b/>
          <w:color w:val="575F6D"/>
          <w:sz w:val="21"/>
          <w:szCs w:val="21"/>
        </w:rPr>
      </w:pPr>
      <w:r>
        <w:rPr>
          <w:rFonts w:ascii="Helvetica" w:hAnsi="Helvetica" w:cs="Helvetica"/>
          <w:b/>
          <w:color w:val="575F6D"/>
          <w:sz w:val="21"/>
          <w:szCs w:val="21"/>
        </w:rPr>
        <w:t xml:space="preserve"> </w:t>
      </w:r>
      <w:r w:rsidR="00874A63">
        <w:rPr>
          <w:rFonts w:ascii="Helvetica" w:hAnsi="Helvetica" w:cs="Helvetica"/>
          <w:b/>
          <w:color w:val="575F6D"/>
          <w:sz w:val="21"/>
          <w:szCs w:val="21"/>
        </w:rPr>
        <w:t>ridotta i</w:t>
      </w:r>
      <w:r w:rsidR="00874A63" w:rsidRPr="00326F75">
        <w:rPr>
          <w:rFonts w:ascii="Helvetica" w:hAnsi="Helvetica" w:cs="Helvetica"/>
          <w:b/>
          <w:color w:val="575F6D"/>
          <w:sz w:val="21"/>
          <w:szCs w:val="21"/>
        </w:rPr>
        <w:t xml:space="preserve">scritti all’Ordine degli Ingegneri della Provincia di </w:t>
      </w:r>
      <w:r w:rsidR="00874A63">
        <w:rPr>
          <w:rFonts w:ascii="Helvetica" w:hAnsi="Helvetica" w:cs="Helvetica"/>
          <w:b/>
          <w:color w:val="575F6D"/>
          <w:sz w:val="21"/>
          <w:szCs w:val="21"/>
        </w:rPr>
        <w:t xml:space="preserve">Brescia </w:t>
      </w:r>
      <w:r w:rsidR="00874A63" w:rsidRPr="00326F75">
        <w:rPr>
          <w:rFonts w:ascii="Helvetica" w:hAnsi="Helvetica" w:cs="Helvetica"/>
          <w:b/>
          <w:color w:val="575F6D"/>
          <w:sz w:val="21"/>
          <w:szCs w:val="21"/>
        </w:rPr>
        <w:t>□</w:t>
      </w:r>
      <w:r w:rsidR="00874A63">
        <w:rPr>
          <w:rFonts w:ascii="Helvetica" w:hAnsi="Helvetica" w:cs="Helvetica"/>
          <w:b/>
          <w:color w:val="575F6D"/>
          <w:sz w:val="21"/>
          <w:szCs w:val="21"/>
        </w:rPr>
        <w:t xml:space="preserve">  </w:t>
      </w:r>
      <w:r>
        <w:rPr>
          <w:rFonts w:ascii="Helvetica" w:hAnsi="Helvetica" w:cs="Helvetica"/>
          <w:b/>
          <w:color w:val="575F6D"/>
          <w:sz w:val="21"/>
          <w:szCs w:val="21"/>
        </w:rPr>
        <w:t xml:space="preserve"> </w:t>
      </w:r>
      <w:r w:rsidR="00A23460">
        <w:rPr>
          <w:rFonts w:ascii="Helvetica" w:hAnsi="Helvetica" w:cs="Helvetica"/>
          <w:b/>
          <w:color w:val="575F6D"/>
          <w:sz w:val="21"/>
          <w:szCs w:val="21"/>
        </w:rPr>
        <w:t>€ 15</w:t>
      </w:r>
      <w:r w:rsidRPr="00326F75">
        <w:rPr>
          <w:rFonts w:ascii="Helvetica" w:hAnsi="Helvetica" w:cs="Helvetica"/>
          <w:b/>
          <w:color w:val="575F6D"/>
          <w:sz w:val="21"/>
          <w:szCs w:val="21"/>
        </w:rPr>
        <w:t>0,00</w:t>
      </w:r>
    </w:p>
    <w:p w:rsidR="00326F75" w:rsidRDefault="006A1B2A" w:rsidP="00326F75">
      <w:pPr>
        <w:pStyle w:val="NormaleWeb"/>
        <w:numPr>
          <w:ilvl w:val="0"/>
          <w:numId w:val="1"/>
        </w:numPr>
        <w:spacing w:before="0" w:beforeAutospacing="0" w:after="240" w:afterAutospacing="0" w:line="360" w:lineRule="atLeast"/>
        <w:rPr>
          <w:rFonts w:ascii="Helvetica" w:hAnsi="Helvetica" w:cs="Helvetica"/>
          <w:b/>
          <w:color w:val="575F6D"/>
          <w:sz w:val="21"/>
          <w:szCs w:val="21"/>
        </w:rPr>
      </w:pPr>
      <w:r>
        <w:rPr>
          <w:rFonts w:ascii="Helvetica" w:hAnsi="Helvetica" w:cs="Helvetica"/>
          <w:b/>
          <w:color w:val="575F6D"/>
          <w:sz w:val="21"/>
          <w:szCs w:val="21"/>
        </w:rPr>
        <w:t xml:space="preserve">Ulteriore quota per la prova di </w:t>
      </w:r>
      <w:r w:rsidR="00A23460">
        <w:rPr>
          <w:rFonts w:ascii="Helvetica" w:hAnsi="Helvetica" w:cs="Helvetica"/>
          <w:b/>
          <w:color w:val="575F6D"/>
          <w:sz w:val="21"/>
          <w:szCs w:val="21"/>
        </w:rPr>
        <w:t>Qualifica € 2</w:t>
      </w:r>
      <w:r w:rsidR="00874A63">
        <w:rPr>
          <w:rFonts w:ascii="Helvetica" w:hAnsi="Helvetica" w:cs="Helvetica"/>
          <w:b/>
          <w:color w:val="575F6D"/>
          <w:sz w:val="21"/>
          <w:szCs w:val="21"/>
        </w:rPr>
        <w:t xml:space="preserve">00,00 </w:t>
      </w:r>
    </w:p>
    <w:p w:rsidR="002505CD" w:rsidRDefault="006A1B2A" w:rsidP="002505CD">
      <w:pPr>
        <w:pStyle w:val="NormaleWeb"/>
        <w:numPr>
          <w:ilvl w:val="0"/>
          <w:numId w:val="1"/>
        </w:numPr>
        <w:spacing w:before="0" w:beforeAutospacing="0" w:after="240" w:afterAutospacing="0" w:line="360" w:lineRule="atLeast"/>
        <w:rPr>
          <w:rFonts w:ascii="Helvetica" w:hAnsi="Helvetica" w:cs="Helvetica"/>
          <w:b/>
          <w:color w:val="575F6D"/>
          <w:sz w:val="21"/>
          <w:szCs w:val="21"/>
        </w:rPr>
      </w:pPr>
      <w:r>
        <w:rPr>
          <w:rFonts w:ascii="Helvetica" w:hAnsi="Helvetica" w:cs="Helvetica"/>
          <w:b/>
          <w:color w:val="575F6D"/>
          <w:sz w:val="21"/>
          <w:szCs w:val="21"/>
        </w:rPr>
        <w:t xml:space="preserve">Ulteriore quota per la prova di </w:t>
      </w:r>
      <w:r w:rsidR="002505CD">
        <w:rPr>
          <w:rFonts w:ascii="Helvetica" w:hAnsi="Helvetica" w:cs="Helvetica"/>
          <w:b/>
          <w:color w:val="575F6D"/>
          <w:sz w:val="21"/>
          <w:szCs w:val="21"/>
        </w:rPr>
        <w:t>Qualifica ridotta per iscritti under 36 □  € 150,00</w:t>
      </w:r>
    </w:p>
    <w:p w:rsidR="00F16A3F" w:rsidRPr="00326F75" w:rsidRDefault="00F16A3F" w:rsidP="00F16A3F">
      <w:pPr>
        <w:pStyle w:val="NormaleWeb"/>
        <w:spacing w:before="0" w:beforeAutospacing="0" w:after="240" w:afterAutospacing="0" w:line="360" w:lineRule="atLeast"/>
        <w:ind w:left="360"/>
        <w:rPr>
          <w:rFonts w:ascii="Helvetica" w:hAnsi="Helvetica" w:cs="Helvetica"/>
          <w:b/>
          <w:color w:val="575F6D"/>
          <w:sz w:val="21"/>
          <w:szCs w:val="21"/>
        </w:rPr>
      </w:pPr>
      <w:r w:rsidRPr="00326F75">
        <w:rPr>
          <w:rFonts w:ascii="Helvetica" w:hAnsi="Helvetica" w:cs="Helvetica"/>
          <w:b/>
          <w:color w:val="575F6D"/>
          <w:sz w:val="21"/>
          <w:szCs w:val="21"/>
        </w:rPr>
        <w:t xml:space="preserve">Le iscrizioni vanno effettuate versando la quota ad </w:t>
      </w:r>
      <w:proofErr w:type="spellStart"/>
      <w:r w:rsidRPr="00326F75">
        <w:rPr>
          <w:rFonts w:ascii="Helvetica" w:hAnsi="Helvetica" w:cs="Helvetica"/>
          <w:b/>
          <w:color w:val="575F6D"/>
          <w:sz w:val="21"/>
          <w:szCs w:val="21"/>
        </w:rPr>
        <w:t>aicap</w:t>
      </w:r>
      <w:proofErr w:type="spellEnd"/>
      <w:r w:rsidRPr="00326F75">
        <w:rPr>
          <w:rFonts w:ascii="Helvetica" w:hAnsi="Helvetica" w:cs="Helvetica"/>
          <w:b/>
          <w:color w:val="575F6D"/>
          <w:sz w:val="21"/>
          <w:szCs w:val="21"/>
        </w:rPr>
        <w:t xml:space="preserve"> tramite bonifico bancario </w:t>
      </w:r>
    </w:p>
    <w:p w:rsidR="00F16A3F" w:rsidRDefault="00F16A3F" w:rsidP="00874A63">
      <w:pPr>
        <w:ind w:firstLine="360"/>
      </w:pPr>
      <w:r w:rsidRPr="00874A63">
        <w:rPr>
          <w:rFonts w:ascii="Book Antiqua" w:hAnsi="Book Antiqua"/>
        </w:rPr>
        <w:t>IBAN IT34 W030 6909 6061 0000 0122 854</w:t>
      </w:r>
    </w:p>
    <w:p w:rsidR="00F16A3F" w:rsidRPr="00F16A3F" w:rsidRDefault="00F16A3F" w:rsidP="00F16A3F">
      <w:pPr>
        <w:pStyle w:val="Paragrafoelenco"/>
        <w:autoSpaceDE w:val="0"/>
        <w:autoSpaceDN w:val="0"/>
        <w:adjustRightInd w:val="0"/>
        <w:rPr>
          <w:rFonts w:ascii="Helvetica" w:hAnsi="Helvetica" w:cs="Helvetica"/>
          <w:color w:val="575F6D"/>
          <w:sz w:val="21"/>
          <w:szCs w:val="21"/>
        </w:rPr>
      </w:pPr>
    </w:p>
    <w:p w:rsidR="00F16A3F" w:rsidRDefault="00F16A3F" w:rsidP="00F16A3F">
      <w:pPr>
        <w:pStyle w:val="NormaleWeb"/>
        <w:spacing w:before="0" w:beforeAutospacing="0" w:after="240" w:afterAutospacing="0" w:line="360" w:lineRule="atLeast"/>
        <w:ind w:firstLine="360"/>
        <w:rPr>
          <w:rFonts w:ascii="Helvetica" w:hAnsi="Helvetica" w:cs="Helvetica"/>
          <w:b/>
          <w:color w:val="575F6D"/>
          <w:sz w:val="21"/>
          <w:szCs w:val="21"/>
        </w:rPr>
      </w:pPr>
      <w:r>
        <w:rPr>
          <w:rFonts w:ascii="Helvetica" w:hAnsi="Helvetica" w:cs="Helvetica"/>
          <w:color w:val="575F6D"/>
          <w:sz w:val="21"/>
          <w:szCs w:val="21"/>
        </w:rPr>
        <w:t xml:space="preserve">Causale: Iscrizione al </w:t>
      </w:r>
      <w:r w:rsidR="00874A63">
        <w:rPr>
          <w:rFonts w:ascii="Helvetica" w:hAnsi="Helvetica" w:cs="Helvetica"/>
          <w:color w:val="575F6D"/>
          <w:sz w:val="21"/>
          <w:szCs w:val="21"/>
        </w:rPr>
        <w:t xml:space="preserve"> 2° </w:t>
      </w:r>
      <w:r w:rsidRPr="0035386F">
        <w:rPr>
          <w:rFonts w:ascii="Helvetica" w:hAnsi="Helvetica" w:cs="Helvetica"/>
          <w:color w:val="31849B" w:themeColor="accent5" w:themeShade="BF"/>
          <w:sz w:val="21"/>
          <w:szCs w:val="21"/>
        </w:rPr>
        <w:t xml:space="preserve">Corso </w:t>
      </w:r>
      <w:r w:rsidRPr="0035386F">
        <w:rPr>
          <w:rStyle w:val="Enfasigrassetto"/>
          <w:rFonts w:ascii="Helvetica" w:hAnsi="Helvetica" w:cs="Helvetica"/>
          <w:b w:val="0"/>
          <w:color w:val="31849B" w:themeColor="accent5" w:themeShade="BF"/>
          <w:sz w:val="21"/>
          <w:szCs w:val="21"/>
        </w:rPr>
        <w:t>per la Qualifica dello Specialista della Post-ten</w:t>
      </w:r>
      <w:r>
        <w:rPr>
          <w:rStyle w:val="Enfasigrassetto"/>
          <w:rFonts w:ascii="Helvetica" w:hAnsi="Helvetica" w:cs="Helvetica"/>
          <w:b w:val="0"/>
          <w:color w:val="31849B" w:themeColor="accent5" w:themeShade="BF"/>
          <w:sz w:val="21"/>
          <w:szCs w:val="21"/>
        </w:rPr>
        <w:t>sione</w:t>
      </w:r>
    </w:p>
    <w:p w:rsidR="007A180C" w:rsidRPr="00F16A3F" w:rsidRDefault="007A180C" w:rsidP="00F16A3F">
      <w:pPr>
        <w:pStyle w:val="NormaleWeb"/>
        <w:spacing w:before="0" w:beforeAutospacing="0" w:after="240" w:afterAutospacing="0" w:line="360" w:lineRule="atLeast"/>
        <w:ind w:left="360"/>
        <w:rPr>
          <w:rFonts w:ascii="Helvetica" w:hAnsi="Helvetica" w:cs="Helvetica"/>
          <w:b/>
          <w:color w:val="575F6D"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7A180C" w:rsidTr="007A180C">
        <w:tc>
          <w:tcPr>
            <w:tcW w:w="0" w:type="auto"/>
            <w:hideMark/>
          </w:tcPr>
          <w:p w:rsidR="007A180C" w:rsidRDefault="00874A63">
            <w:pPr>
              <w:pStyle w:val="Titolo2"/>
              <w:spacing w:before="0" w:beforeAutospacing="0" w:after="150" w:afterAutospacing="0" w:line="450" w:lineRule="atLeast"/>
              <w:rPr>
                <w:rFonts w:ascii="Helvetica" w:eastAsia="Times New Roman" w:hAnsi="Helvetica" w:cs="Helvetica"/>
                <w:caps/>
                <w:color w:val="4A5568"/>
                <w:sz w:val="30"/>
                <w:szCs w:val="30"/>
              </w:rPr>
            </w:pPr>
            <w:r>
              <w:rPr>
                <w:rFonts w:ascii="Helvetica" w:eastAsia="Times New Roman" w:hAnsi="Helvetica" w:cs="Helvetica"/>
                <w:caps/>
                <w:color w:val="4A5568"/>
                <w:sz w:val="30"/>
                <w:szCs w:val="30"/>
              </w:rPr>
              <w:t xml:space="preserve">ESTREMI </w:t>
            </w:r>
            <w:r w:rsidR="0035386F">
              <w:rPr>
                <w:rFonts w:ascii="Helvetica" w:eastAsia="Times New Roman" w:hAnsi="Helvetica" w:cs="Helvetica"/>
                <w:caps/>
                <w:color w:val="4A5568"/>
                <w:sz w:val="30"/>
                <w:szCs w:val="30"/>
              </w:rPr>
              <w:t>PER ricevuta (o fatturazione)</w:t>
            </w:r>
          </w:p>
          <w:p w:rsidR="007A180C" w:rsidRDefault="007A180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F0570" w:rsidRPr="005F0570" w:rsidRDefault="005F0570">
      <w:pPr>
        <w:rPr>
          <w:rFonts w:ascii="Helvetica" w:hAnsi="Helvetica" w:cs="Helvetica"/>
          <w:color w:val="575F6D"/>
          <w:sz w:val="21"/>
          <w:szCs w:val="21"/>
        </w:rPr>
      </w:pPr>
    </w:p>
    <w:sectPr w:rsidR="005F0570" w:rsidRPr="005F057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FA5" w:rsidRDefault="00874FA5" w:rsidP="00040C26">
      <w:r>
        <w:separator/>
      </w:r>
    </w:p>
  </w:endnote>
  <w:endnote w:type="continuationSeparator" w:id="0">
    <w:p w:rsidR="00874FA5" w:rsidRDefault="00874FA5" w:rsidP="0004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FA5" w:rsidRDefault="00874FA5" w:rsidP="00040C26">
      <w:r>
        <w:separator/>
      </w:r>
    </w:p>
  </w:footnote>
  <w:footnote w:type="continuationSeparator" w:id="0">
    <w:p w:rsidR="00874FA5" w:rsidRDefault="00874FA5" w:rsidP="00040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C26" w:rsidRPr="00F16A3F" w:rsidRDefault="00A23460">
    <w:pPr>
      <w:pStyle w:val="Intestazione"/>
      <w:rPr>
        <w:b/>
      </w:rPr>
    </w:pPr>
    <w:r>
      <w:rPr>
        <w:b/>
      </w:rPr>
      <w:t xml:space="preserve">2° </w:t>
    </w:r>
    <w:r w:rsidR="00F16A3F" w:rsidRPr="00F16A3F">
      <w:rPr>
        <w:b/>
      </w:rPr>
      <w:t>Corso per la Qualifica dello Specialista della Post-tensione</w:t>
    </w:r>
  </w:p>
  <w:p w:rsidR="00F16A3F" w:rsidRPr="00F16A3F" w:rsidRDefault="00A23460">
    <w:pPr>
      <w:pStyle w:val="Intestazione"/>
      <w:rPr>
        <w:b/>
      </w:rPr>
    </w:pPr>
    <w:r>
      <w:rPr>
        <w:b/>
      </w:rPr>
      <w:t>Brescia</w:t>
    </w:r>
    <w:r w:rsidR="00F16A3F" w:rsidRPr="00F16A3F">
      <w:rPr>
        <w:b/>
      </w:rPr>
      <w:t xml:space="preserve">. </w:t>
    </w:r>
    <w:r>
      <w:rPr>
        <w:b/>
      </w:rPr>
      <w:t xml:space="preserve">28,29 Febbraio e </w:t>
    </w:r>
    <w:r w:rsidR="00F16A3F" w:rsidRPr="00F16A3F">
      <w:rPr>
        <w:b/>
      </w:rPr>
      <w:t>1 Ma</w:t>
    </w:r>
    <w:r>
      <w:rPr>
        <w:b/>
      </w:rPr>
      <w:t>rzo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574C9"/>
    <w:multiLevelType w:val="hybridMultilevel"/>
    <w:tmpl w:val="89B2EA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09"/>
    <w:rsid w:val="00011EC4"/>
    <w:rsid w:val="00040C26"/>
    <w:rsid w:val="0017630F"/>
    <w:rsid w:val="001901EF"/>
    <w:rsid w:val="002505CD"/>
    <w:rsid w:val="00326F75"/>
    <w:rsid w:val="00345AA4"/>
    <w:rsid w:val="0035386F"/>
    <w:rsid w:val="004428F1"/>
    <w:rsid w:val="004C33CA"/>
    <w:rsid w:val="00583888"/>
    <w:rsid w:val="005F0570"/>
    <w:rsid w:val="006A1B2A"/>
    <w:rsid w:val="00714217"/>
    <w:rsid w:val="00714552"/>
    <w:rsid w:val="00726BEA"/>
    <w:rsid w:val="007A180C"/>
    <w:rsid w:val="00863D55"/>
    <w:rsid w:val="00874A63"/>
    <w:rsid w:val="00874FA5"/>
    <w:rsid w:val="008B3C06"/>
    <w:rsid w:val="008E0B18"/>
    <w:rsid w:val="00A23460"/>
    <w:rsid w:val="00A56D2E"/>
    <w:rsid w:val="00AD1F50"/>
    <w:rsid w:val="00B36B6A"/>
    <w:rsid w:val="00BB270B"/>
    <w:rsid w:val="00C10109"/>
    <w:rsid w:val="00CA0E82"/>
    <w:rsid w:val="00CB185E"/>
    <w:rsid w:val="00E56FEB"/>
    <w:rsid w:val="00EF4987"/>
    <w:rsid w:val="00F1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80C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7A18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A180C"/>
    <w:pPr>
      <w:spacing w:before="100" w:beforeAutospacing="1" w:after="100" w:afterAutospacing="1"/>
    </w:pPr>
  </w:style>
  <w:style w:type="paragraph" w:customStyle="1" w:styleId="inside-quantity">
    <w:name w:val="inside-quantity"/>
    <w:basedOn w:val="Normale"/>
    <w:uiPriority w:val="99"/>
    <w:rsid w:val="007A180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Carpredefinitoparagrafo"/>
    <w:rsid w:val="007A180C"/>
  </w:style>
  <w:style w:type="character" w:customStyle="1" w:styleId="woocommerce-price-currencysymbol">
    <w:name w:val="woocommerce-price-currencysymbol"/>
    <w:basedOn w:val="Carpredefinitoparagrafo"/>
    <w:rsid w:val="007A180C"/>
  </w:style>
  <w:style w:type="character" w:styleId="Enfasigrassetto">
    <w:name w:val="Strong"/>
    <w:basedOn w:val="Carpredefinitoparagrafo"/>
    <w:uiPriority w:val="22"/>
    <w:qFormat/>
    <w:rsid w:val="007A180C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A180C"/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A180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6B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6BEA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40C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0C26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40C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0C26"/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16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80C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7A18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A180C"/>
    <w:pPr>
      <w:spacing w:before="100" w:beforeAutospacing="1" w:after="100" w:afterAutospacing="1"/>
    </w:pPr>
  </w:style>
  <w:style w:type="paragraph" w:customStyle="1" w:styleId="inside-quantity">
    <w:name w:val="inside-quantity"/>
    <w:basedOn w:val="Normale"/>
    <w:uiPriority w:val="99"/>
    <w:rsid w:val="007A180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Carpredefinitoparagrafo"/>
    <w:rsid w:val="007A180C"/>
  </w:style>
  <w:style w:type="character" w:customStyle="1" w:styleId="woocommerce-price-currencysymbol">
    <w:name w:val="woocommerce-price-currencysymbol"/>
    <w:basedOn w:val="Carpredefinitoparagrafo"/>
    <w:rsid w:val="007A180C"/>
  </w:style>
  <w:style w:type="character" w:styleId="Enfasigrassetto">
    <w:name w:val="Strong"/>
    <w:basedOn w:val="Carpredefinitoparagrafo"/>
    <w:uiPriority w:val="22"/>
    <w:qFormat/>
    <w:rsid w:val="007A180C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A180C"/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A180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6B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6BEA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40C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0C26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40C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0C26"/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16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2022-11-08T05:52:00Z</dcterms:created>
  <dcterms:modified xsi:type="dcterms:W3CDTF">2023-12-13T11:55:00Z</dcterms:modified>
</cp:coreProperties>
</file>